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661A3" w14:textId="31E61BC2" w:rsidR="00AD1415" w:rsidRPr="00AD1415" w:rsidRDefault="00AD1415" w:rsidP="00AD1415">
      <w:pPr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 w:rsidRPr="00AD1415">
        <w:rPr>
          <w:rFonts w:ascii="仿宋_GB2312" w:eastAsia="仿宋_GB2312" w:hAnsi="仿宋" w:cs="仿宋" w:hint="eastAsia"/>
          <w:b/>
          <w:bCs/>
          <w:sz w:val="32"/>
          <w:szCs w:val="32"/>
        </w:rPr>
        <w:t>三亚学院校园统</w:t>
      </w:r>
      <w:r w:rsidR="00450540">
        <w:rPr>
          <w:rFonts w:ascii="仿宋_GB2312" w:eastAsia="仿宋_GB2312" w:hAnsi="仿宋" w:cs="仿宋" w:hint="eastAsia"/>
          <w:b/>
          <w:bCs/>
          <w:sz w:val="32"/>
          <w:szCs w:val="32"/>
        </w:rPr>
        <w:t>一</w:t>
      </w:r>
      <w:r w:rsidRPr="00AD1415">
        <w:rPr>
          <w:rFonts w:ascii="仿宋_GB2312" w:eastAsia="仿宋_GB2312" w:hAnsi="仿宋" w:cs="仿宋" w:hint="eastAsia"/>
          <w:b/>
          <w:bCs/>
          <w:sz w:val="32"/>
          <w:szCs w:val="32"/>
        </w:rPr>
        <w:t>支付平台缴费操作流程</w:t>
      </w:r>
    </w:p>
    <w:p w14:paraId="495FE958" w14:textId="77777777" w:rsidR="00AD1415" w:rsidRDefault="00AD1415" w:rsidP="00565CA4">
      <w:pPr>
        <w:rPr>
          <w:rFonts w:asciiTheme="minorEastAsia" w:hAnsiTheme="minorEastAsia" w:hint="eastAsia"/>
          <w:sz w:val="28"/>
          <w:szCs w:val="28"/>
        </w:rPr>
      </w:pPr>
    </w:p>
    <w:p w14:paraId="4FDF59EA" w14:textId="46050364" w:rsidR="00565CA4" w:rsidRPr="00F54C70" w:rsidRDefault="00F54C70" w:rsidP="00565CA4">
      <w:pPr>
        <w:rPr>
          <w:rFonts w:asciiTheme="minorEastAsia" w:hAnsiTheme="minorEastAsia" w:hint="eastAsia"/>
          <w:sz w:val="28"/>
          <w:szCs w:val="28"/>
        </w:rPr>
      </w:pPr>
      <w:r w:rsidRPr="00F54C70">
        <w:rPr>
          <w:rFonts w:asciiTheme="minorEastAsia" w:hAnsiTheme="minorEastAsia" w:hint="eastAsia"/>
          <w:sz w:val="28"/>
          <w:szCs w:val="28"/>
        </w:rPr>
        <w:t>各位</w:t>
      </w:r>
      <w:r w:rsidR="00565CA4" w:rsidRPr="00F54C70">
        <w:rPr>
          <w:rFonts w:asciiTheme="minorEastAsia" w:hAnsiTheme="minorEastAsia" w:hint="eastAsia"/>
          <w:sz w:val="28"/>
          <w:szCs w:val="28"/>
        </w:rPr>
        <w:t>同学:</w:t>
      </w:r>
    </w:p>
    <w:p w14:paraId="18D5BE02" w14:textId="62D0DBBE" w:rsidR="0026369A" w:rsidRPr="00AD1415" w:rsidRDefault="00565CA4" w:rsidP="00AD1415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F54C70">
        <w:rPr>
          <w:rFonts w:asciiTheme="minorEastAsia" w:hAnsiTheme="minorEastAsia" w:hint="eastAsia"/>
          <w:sz w:val="28"/>
          <w:szCs w:val="28"/>
        </w:rPr>
        <w:t>为方便</w:t>
      </w:r>
      <w:r w:rsidR="0026369A" w:rsidRPr="00F54C70">
        <w:rPr>
          <w:rFonts w:asciiTheme="minorEastAsia" w:hAnsiTheme="minorEastAsia" w:hint="eastAsia"/>
          <w:sz w:val="28"/>
          <w:szCs w:val="28"/>
        </w:rPr>
        <w:t>教材缴费</w:t>
      </w:r>
      <w:r w:rsidRPr="00F54C70">
        <w:rPr>
          <w:rFonts w:asciiTheme="minorEastAsia" w:hAnsiTheme="minorEastAsia" w:hint="eastAsia"/>
          <w:sz w:val="28"/>
          <w:szCs w:val="28"/>
        </w:rPr>
        <w:t>，学校</w:t>
      </w:r>
      <w:r w:rsidR="0026369A" w:rsidRPr="00F54C70">
        <w:rPr>
          <w:rFonts w:asciiTheme="minorEastAsia" w:hAnsiTheme="minorEastAsia" w:hint="eastAsia"/>
          <w:sz w:val="28"/>
          <w:szCs w:val="28"/>
        </w:rPr>
        <w:t>已</w:t>
      </w:r>
      <w:proofErr w:type="gramStart"/>
      <w:r w:rsidR="0026369A" w:rsidRPr="00F54C70">
        <w:rPr>
          <w:rFonts w:asciiTheme="minorEastAsia" w:hAnsiTheme="minorEastAsia" w:hint="eastAsia"/>
          <w:sz w:val="28"/>
          <w:szCs w:val="28"/>
        </w:rPr>
        <w:t>开通</w:t>
      </w:r>
      <w:r w:rsidRPr="00F54C70">
        <w:rPr>
          <w:rFonts w:asciiTheme="minorEastAsia" w:hAnsiTheme="minorEastAsia" w:hint="eastAsia"/>
          <w:sz w:val="28"/>
          <w:szCs w:val="28"/>
        </w:rPr>
        <w:t>线</w:t>
      </w:r>
      <w:proofErr w:type="gramEnd"/>
      <w:r w:rsidRPr="00F54C70">
        <w:rPr>
          <w:rFonts w:asciiTheme="minorEastAsia" w:hAnsiTheme="minorEastAsia" w:hint="eastAsia"/>
          <w:sz w:val="28"/>
          <w:szCs w:val="28"/>
        </w:rPr>
        <w:t>上缴费</w:t>
      </w:r>
      <w:r w:rsidR="0026369A" w:rsidRPr="00F54C70">
        <w:rPr>
          <w:rFonts w:asciiTheme="minorEastAsia" w:hAnsiTheme="minorEastAsia" w:hint="eastAsia"/>
          <w:sz w:val="28"/>
          <w:szCs w:val="28"/>
        </w:rPr>
        <w:t>业务</w:t>
      </w:r>
      <w:r w:rsidRPr="00F54C70">
        <w:rPr>
          <w:rFonts w:asciiTheme="minorEastAsia" w:hAnsiTheme="minorEastAsia" w:hint="eastAsia"/>
          <w:sz w:val="28"/>
          <w:szCs w:val="28"/>
        </w:rPr>
        <w:t>。线上缴费操作流程及注意事项告知列下，请您仔细阅读。</w:t>
      </w:r>
    </w:p>
    <w:p w14:paraId="093D2C94" w14:textId="6A8A114F" w:rsidR="00AD1415" w:rsidRPr="00AD1415" w:rsidRDefault="00AD1415" w:rsidP="00AD1415">
      <w:pPr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</w:t>
      </w:r>
      <w:r w:rsidR="00372ACD" w:rsidRPr="00AD1415">
        <w:rPr>
          <w:rFonts w:asciiTheme="minorEastAsia" w:hAnsiTheme="minorEastAsia" w:hint="eastAsia"/>
          <w:b/>
          <w:bCs/>
          <w:sz w:val="28"/>
          <w:szCs w:val="28"/>
        </w:rPr>
        <w:t>网页端线上缴费</w:t>
      </w:r>
    </w:p>
    <w:p w14:paraId="5E67B1DB" w14:textId="26017321" w:rsidR="00AD1415" w:rsidRDefault="00AD1415" w:rsidP="00AD1415">
      <w:pPr>
        <w:ind w:left="284"/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缴费</w:t>
      </w:r>
      <w:r w:rsidR="00372ACD" w:rsidRPr="00AD1415">
        <w:rPr>
          <w:rFonts w:asciiTheme="minorEastAsia" w:hAnsiTheme="minorEastAsia" w:hint="eastAsia"/>
          <w:b/>
          <w:bCs/>
          <w:sz w:val="28"/>
          <w:szCs w:val="28"/>
        </w:rPr>
        <w:t>地址</w:t>
      </w:r>
      <w:r>
        <w:rPr>
          <w:rFonts w:asciiTheme="minorEastAsia" w:hAnsiTheme="minorEastAsia" w:hint="eastAsia"/>
          <w:b/>
          <w:bCs/>
          <w:sz w:val="28"/>
          <w:szCs w:val="28"/>
        </w:rPr>
        <w:t>：</w:t>
      </w:r>
      <w:hyperlink r:id="rId7" w:history="1">
        <w:r w:rsidRPr="008A566E">
          <w:rPr>
            <w:rStyle w:val="aa"/>
            <w:rFonts w:asciiTheme="minorEastAsia" w:hAnsiTheme="minorEastAsia" w:hint="eastAsia"/>
            <w:b/>
            <w:bCs/>
            <w:sz w:val="28"/>
            <w:szCs w:val="28"/>
          </w:rPr>
          <w:t>http://cw.sanyau.edu.cn:6868/xysf</w:t>
        </w:r>
      </w:hyperlink>
    </w:p>
    <w:p w14:paraId="5AE70C92" w14:textId="5DEC0526" w:rsidR="00372ACD" w:rsidRPr="00AD1415" w:rsidRDefault="00AD1415" w:rsidP="00AD1415">
      <w:pPr>
        <w:ind w:left="284"/>
        <w:jc w:val="left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操作</w:t>
      </w:r>
      <w:r w:rsidR="00372ACD" w:rsidRPr="00AD1415">
        <w:rPr>
          <w:rFonts w:asciiTheme="minorEastAsia" w:hAnsiTheme="minorEastAsia" w:hint="eastAsia"/>
          <w:b/>
          <w:bCs/>
          <w:sz w:val="28"/>
          <w:szCs w:val="28"/>
        </w:rPr>
        <w:t>步骤如下:</w:t>
      </w:r>
    </w:p>
    <w:p w14:paraId="06F9F86A" w14:textId="1180D2D1" w:rsidR="0026369A" w:rsidRPr="00AD1415" w:rsidRDefault="00372ACD" w:rsidP="00AD1415">
      <w:pPr>
        <w:ind w:firstLineChars="100" w:firstLine="280"/>
        <w:rPr>
          <w:rFonts w:asciiTheme="minorEastAsia" w:hAnsiTheme="minorEastAsia" w:hint="eastAsia"/>
          <w:sz w:val="28"/>
          <w:szCs w:val="28"/>
        </w:rPr>
      </w:pPr>
      <w:r w:rsidRPr="00372ACD">
        <w:rPr>
          <w:rFonts w:asciiTheme="minorEastAsia" w:hAnsiTheme="minorEastAsia" w:hint="eastAsia"/>
          <w:sz w:val="28"/>
          <w:szCs w:val="28"/>
        </w:rPr>
        <w:t>1.通过证件号登录模式，身份证号+姓名模式登录。</w:t>
      </w:r>
    </w:p>
    <w:p w14:paraId="3E5C8D42" w14:textId="164C6A37" w:rsidR="00372ACD" w:rsidRPr="00AD1415" w:rsidRDefault="0026369A" w:rsidP="00AD1415">
      <w:pPr>
        <w:ind w:firstLineChars="200" w:firstLine="420"/>
      </w:pPr>
      <w:r>
        <w:rPr>
          <w:noProof/>
        </w:rPr>
        <w:drawing>
          <wp:inline distT="0" distB="0" distL="0" distR="0" wp14:anchorId="00DA0671" wp14:editId="58AF9415">
            <wp:extent cx="5273329" cy="2486025"/>
            <wp:effectExtent l="0" t="0" r="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911" cy="24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3EDF8" w14:textId="77777777" w:rsidR="00C65CBE" w:rsidRPr="00372ACD" w:rsidRDefault="00577F25" w:rsidP="00372ACD">
      <w:pPr>
        <w:rPr>
          <w:rFonts w:asciiTheme="minorEastAsia" w:hAnsiTheme="minorEastAsia" w:hint="eastAsia"/>
          <w:sz w:val="28"/>
          <w:szCs w:val="28"/>
        </w:rPr>
      </w:pPr>
      <w:r w:rsidRPr="00372ACD">
        <w:rPr>
          <w:rFonts w:asciiTheme="minorEastAsia" w:hAnsiTheme="minorEastAsia" w:hint="eastAsia"/>
          <w:sz w:val="28"/>
          <w:szCs w:val="28"/>
        </w:rPr>
        <w:t>2.进入后会显示所有待缴费记录，点击“教材代办费”</w:t>
      </w:r>
    </w:p>
    <w:p w14:paraId="4EED50DC" w14:textId="77777777" w:rsidR="00577F25" w:rsidRPr="00372ACD" w:rsidRDefault="00577F25" w:rsidP="00577F25">
      <w:pPr>
        <w:rPr>
          <w:rFonts w:asciiTheme="minorEastAsia" w:hAnsiTheme="minorEastAsia" w:hint="eastAsia"/>
          <w:sz w:val="28"/>
          <w:szCs w:val="28"/>
        </w:rPr>
      </w:pPr>
      <w:r w:rsidRPr="00372ACD">
        <w:rPr>
          <w:rFonts w:asciiTheme="minorEastAsia" w:hAnsiTheme="minorEastAsia" w:hint="eastAsia"/>
          <w:sz w:val="28"/>
          <w:szCs w:val="28"/>
        </w:rPr>
        <w:t>3.点击下一步，出现缴费信息修改，全选后点击下一步，核对金额后，收费项目要全选。</w:t>
      </w:r>
    </w:p>
    <w:p w14:paraId="0143D4E1" w14:textId="77777777" w:rsidR="00292B81" w:rsidRPr="00372ACD" w:rsidRDefault="00577F25" w:rsidP="00577F25">
      <w:pPr>
        <w:rPr>
          <w:rFonts w:asciiTheme="minorEastAsia" w:hAnsiTheme="minorEastAsia" w:hint="eastAsia"/>
          <w:sz w:val="28"/>
          <w:szCs w:val="28"/>
        </w:rPr>
      </w:pPr>
      <w:r w:rsidRPr="00372ACD">
        <w:rPr>
          <w:rFonts w:asciiTheme="minorEastAsia" w:hAnsiTheme="minorEastAsia" w:hint="eastAsia"/>
          <w:sz w:val="28"/>
          <w:szCs w:val="28"/>
        </w:rPr>
        <w:t>4.出现选择“微信”“支付宝”、和“在线支付”缴费(支持所有开通</w:t>
      </w:r>
      <w:proofErr w:type="gramStart"/>
      <w:r w:rsidRPr="00372ACD">
        <w:rPr>
          <w:rFonts w:asciiTheme="minorEastAsia" w:hAnsiTheme="minorEastAsia" w:hint="eastAsia"/>
          <w:sz w:val="28"/>
          <w:szCs w:val="28"/>
        </w:rPr>
        <w:t>了网银的银联卡付款</w:t>
      </w:r>
      <w:proofErr w:type="gramEnd"/>
      <w:r w:rsidRPr="00372ACD">
        <w:rPr>
          <w:rFonts w:asciiTheme="minorEastAsia" w:hAnsiTheme="minorEastAsia" w:hint="eastAsia"/>
          <w:sz w:val="28"/>
          <w:szCs w:val="28"/>
        </w:rPr>
        <w:t>)，确认付款方式之后点击确定缴费</w:t>
      </w:r>
      <w:r w:rsidR="00292B81" w:rsidRPr="00372ACD">
        <w:rPr>
          <w:rFonts w:asciiTheme="minorEastAsia" w:hAnsiTheme="minorEastAsia" w:hint="eastAsia"/>
          <w:sz w:val="28"/>
          <w:szCs w:val="28"/>
        </w:rPr>
        <w:t>，如图所示:</w:t>
      </w:r>
    </w:p>
    <w:p w14:paraId="224A5DC2" w14:textId="77777777" w:rsidR="00577F25" w:rsidRDefault="00292B81" w:rsidP="00577F25">
      <w:r>
        <w:rPr>
          <w:rFonts w:hint="eastAsia"/>
          <w:noProof/>
        </w:rPr>
        <w:lastRenderedPageBreak/>
        <w:drawing>
          <wp:inline distT="0" distB="0" distL="0" distR="0" wp14:anchorId="78D24297" wp14:editId="1115EF0F">
            <wp:extent cx="5274310" cy="2628900"/>
            <wp:effectExtent l="0" t="0" r="0" b="0"/>
            <wp:docPr id="6" name="图片 5" descr="175979045209fd01c5c85041da45a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979045209fd01c5c85041da45a6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A0CA" w14:textId="77777777" w:rsidR="00292B81" w:rsidRDefault="00292B81" w:rsidP="00577F25"/>
    <w:p w14:paraId="681D9C93" w14:textId="7F87C2E3" w:rsidR="00372ACD" w:rsidRDefault="00292B81" w:rsidP="00577F25">
      <w:pPr>
        <w:rPr>
          <w:rFonts w:asciiTheme="minorEastAsia" w:hAnsiTheme="minorEastAsia" w:hint="eastAsia"/>
          <w:sz w:val="28"/>
          <w:szCs w:val="28"/>
        </w:rPr>
      </w:pPr>
      <w:r w:rsidRPr="00372ACD">
        <w:rPr>
          <w:rFonts w:asciiTheme="minorEastAsia" w:hAnsiTheme="minorEastAsia" w:hint="eastAsia"/>
          <w:sz w:val="28"/>
          <w:szCs w:val="28"/>
        </w:rPr>
        <w:t>5.打开与所选支付方式相应的 APP</w:t>
      </w:r>
      <w:proofErr w:type="gramStart"/>
      <w:r w:rsidRPr="00372ACD">
        <w:rPr>
          <w:rFonts w:asciiTheme="minorEastAsia" w:hAnsiTheme="minorEastAsia" w:hint="eastAsia"/>
          <w:sz w:val="28"/>
          <w:szCs w:val="28"/>
        </w:rPr>
        <w:t>进行扫码支付</w:t>
      </w:r>
      <w:proofErr w:type="gramEnd"/>
      <w:r w:rsidRPr="00372ACD">
        <w:rPr>
          <w:rFonts w:asciiTheme="minorEastAsia" w:hAnsiTheme="minorEastAsia" w:hint="eastAsia"/>
          <w:sz w:val="28"/>
          <w:szCs w:val="28"/>
        </w:rPr>
        <w:t>，如图所示:</w:t>
      </w:r>
    </w:p>
    <w:p w14:paraId="2983F0C9" w14:textId="7F812CEC" w:rsidR="00292B81" w:rsidRDefault="00292B81" w:rsidP="00577F25">
      <w:r>
        <w:rPr>
          <w:rFonts w:hint="eastAsia"/>
          <w:noProof/>
        </w:rPr>
        <w:drawing>
          <wp:inline distT="0" distB="0" distL="0" distR="0" wp14:anchorId="1457DB69" wp14:editId="673536B8">
            <wp:extent cx="5274310" cy="2533650"/>
            <wp:effectExtent l="0" t="0" r="0" b="0"/>
            <wp:docPr id="7" name="图片 6" descr="e65558fb60c4f5ed0b0778f3ef96a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5558fb60c4f5ed0b0778f3ef96a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4503" w14:textId="77777777" w:rsidR="00372ACD" w:rsidRDefault="00372ACD" w:rsidP="00292B81">
      <w:pPr>
        <w:rPr>
          <w:rFonts w:asciiTheme="minorEastAsia" w:hAnsiTheme="minorEastAsia" w:hint="eastAsia"/>
          <w:sz w:val="28"/>
          <w:szCs w:val="28"/>
        </w:rPr>
      </w:pPr>
    </w:p>
    <w:p w14:paraId="10EC13BB" w14:textId="46DAB801" w:rsidR="00AD1415" w:rsidRDefault="00ED5323" w:rsidP="00292B81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AD1415">
        <w:rPr>
          <w:rFonts w:asciiTheme="minorEastAsia" w:hAnsiTheme="minorEastAsia" w:hint="eastAsia"/>
          <w:b/>
          <w:bCs/>
          <w:sz w:val="28"/>
          <w:szCs w:val="28"/>
        </w:rPr>
        <w:t>二、</w:t>
      </w:r>
      <w:proofErr w:type="gramStart"/>
      <w:r w:rsidR="00292B81" w:rsidRPr="00AD1415">
        <w:rPr>
          <w:rFonts w:asciiTheme="minorEastAsia" w:hAnsiTheme="minorEastAsia" w:hint="eastAsia"/>
          <w:b/>
          <w:bCs/>
          <w:sz w:val="28"/>
          <w:szCs w:val="28"/>
        </w:rPr>
        <w:t>使用微信或</w:t>
      </w:r>
      <w:proofErr w:type="gramEnd"/>
      <w:r w:rsidR="00292B81" w:rsidRPr="00AD1415">
        <w:rPr>
          <w:rFonts w:asciiTheme="minorEastAsia" w:hAnsiTheme="minorEastAsia" w:hint="eastAsia"/>
          <w:b/>
          <w:bCs/>
          <w:sz w:val="28"/>
          <w:szCs w:val="28"/>
        </w:rPr>
        <w:t>支付</w:t>
      </w:r>
      <w:proofErr w:type="gramStart"/>
      <w:r w:rsidR="00292B81" w:rsidRPr="00AD1415">
        <w:rPr>
          <w:rFonts w:asciiTheme="minorEastAsia" w:hAnsiTheme="minorEastAsia" w:hint="eastAsia"/>
          <w:b/>
          <w:bCs/>
          <w:sz w:val="28"/>
          <w:szCs w:val="28"/>
        </w:rPr>
        <w:t>宝</w:t>
      </w:r>
      <w:r w:rsidR="00AD1415">
        <w:rPr>
          <w:rFonts w:asciiTheme="minorEastAsia" w:hAnsiTheme="minorEastAsia" w:hint="eastAsia"/>
          <w:b/>
          <w:bCs/>
          <w:sz w:val="28"/>
          <w:szCs w:val="28"/>
        </w:rPr>
        <w:t>扫码</w:t>
      </w:r>
      <w:proofErr w:type="gramEnd"/>
      <w:r w:rsidR="00AD1415">
        <w:rPr>
          <w:rFonts w:asciiTheme="minorEastAsia" w:hAnsiTheme="minorEastAsia" w:hint="eastAsia"/>
          <w:b/>
          <w:bCs/>
          <w:sz w:val="28"/>
          <w:szCs w:val="28"/>
        </w:rPr>
        <w:t>缴费</w:t>
      </w:r>
    </w:p>
    <w:p w14:paraId="31F239D1" w14:textId="421FCE0F" w:rsidR="00ED5323" w:rsidRPr="00372ACD" w:rsidRDefault="00AD1415" w:rsidP="00AD1415">
      <w:pPr>
        <w:ind w:firstLineChars="200" w:firstLine="562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请</w:t>
      </w:r>
      <w:r w:rsidR="00292B81" w:rsidRPr="00AD1415">
        <w:rPr>
          <w:rFonts w:asciiTheme="minorEastAsia" w:hAnsiTheme="minorEastAsia" w:hint="eastAsia"/>
          <w:b/>
          <w:bCs/>
          <w:sz w:val="28"/>
          <w:szCs w:val="28"/>
        </w:rPr>
        <w:t>扫描下方二维码，</w:t>
      </w:r>
      <w:r w:rsidR="00292B81" w:rsidRPr="00372ACD">
        <w:rPr>
          <w:rFonts w:asciiTheme="minorEastAsia" w:hAnsiTheme="minorEastAsia" w:hint="eastAsia"/>
          <w:sz w:val="28"/>
          <w:szCs w:val="28"/>
        </w:rPr>
        <w:t>进入三亚学院校园</w:t>
      </w:r>
      <w:proofErr w:type="gramStart"/>
      <w:r w:rsidR="00292B81" w:rsidRPr="00372ACD">
        <w:rPr>
          <w:rFonts w:asciiTheme="minorEastAsia" w:hAnsiTheme="minorEastAsia" w:hint="eastAsia"/>
          <w:sz w:val="28"/>
          <w:szCs w:val="28"/>
        </w:rPr>
        <w:t>统支付</w:t>
      </w:r>
      <w:proofErr w:type="gramEnd"/>
      <w:r w:rsidR="00292B81" w:rsidRPr="00372ACD">
        <w:rPr>
          <w:rFonts w:asciiTheme="minorEastAsia" w:hAnsiTheme="minorEastAsia" w:hint="eastAsia"/>
          <w:sz w:val="28"/>
          <w:szCs w:val="28"/>
        </w:rPr>
        <w:t>平台页面，缴费流程与网页端线上缴费流程一致。</w:t>
      </w:r>
    </w:p>
    <w:p w14:paraId="06C5FF85" w14:textId="77777777" w:rsidR="00292B81" w:rsidRDefault="00292B81" w:rsidP="00577F25">
      <w:r w:rsidRPr="00292B81">
        <w:rPr>
          <w:noProof/>
        </w:rPr>
        <w:lastRenderedPageBreak/>
        <w:drawing>
          <wp:inline distT="0" distB="0" distL="0" distR="0" wp14:anchorId="6B5FE01B" wp14:editId="5DD3E335">
            <wp:extent cx="5226685" cy="2292985"/>
            <wp:effectExtent l="19050" t="0" r="0" b="0"/>
            <wp:docPr id="11" name="图片 7" descr="e8f4abd0f97a453562f007103ebe4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f4abd0f97a453562f007103ebe4ad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4025" w14:textId="77777777" w:rsidR="00372ACD" w:rsidRDefault="00372ACD" w:rsidP="00372ACD">
      <w:pPr>
        <w:rPr>
          <w:rFonts w:asciiTheme="minorEastAsia" w:hAnsiTheme="minorEastAsia" w:hint="eastAsia"/>
          <w:sz w:val="28"/>
          <w:szCs w:val="28"/>
        </w:rPr>
      </w:pPr>
    </w:p>
    <w:p w14:paraId="0CF1B971" w14:textId="77777777" w:rsidR="00372ACD" w:rsidRDefault="00372ACD" w:rsidP="00372ACD">
      <w:pPr>
        <w:rPr>
          <w:rFonts w:asciiTheme="minorEastAsia" w:hAnsiTheme="minorEastAsia" w:hint="eastAsia"/>
          <w:sz w:val="28"/>
          <w:szCs w:val="28"/>
        </w:rPr>
      </w:pPr>
    </w:p>
    <w:p w14:paraId="3063CA0A" w14:textId="77777777" w:rsidR="00372ACD" w:rsidRPr="00AD1415" w:rsidRDefault="00372ACD" w:rsidP="00372ACD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AD1415">
        <w:rPr>
          <w:rFonts w:asciiTheme="minorEastAsia" w:hAnsiTheme="minorEastAsia" w:hint="eastAsia"/>
          <w:b/>
          <w:bCs/>
          <w:sz w:val="28"/>
          <w:szCs w:val="28"/>
        </w:rPr>
        <w:t>三、新生缴费咨询电话</w:t>
      </w:r>
    </w:p>
    <w:p w14:paraId="7F4ABEFD" w14:textId="77777777" w:rsidR="00372ACD" w:rsidRPr="00372ACD" w:rsidRDefault="00372ACD" w:rsidP="00372ACD">
      <w:pPr>
        <w:rPr>
          <w:rFonts w:asciiTheme="minorEastAsia" w:hAnsiTheme="minorEastAsia" w:hint="eastAsia"/>
          <w:sz w:val="28"/>
          <w:szCs w:val="28"/>
        </w:rPr>
      </w:pPr>
      <w:r w:rsidRPr="00372ACD">
        <w:rPr>
          <w:rFonts w:asciiTheme="minorEastAsia" w:hAnsiTheme="minorEastAsia" w:hint="eastAsia"/>
          <w:sz w:val="28"/>
          <w:szCs w:val="28"/>
        </w:rPr>
        <w:t>学校财务处:</w:t>
      </w:r>
      <w:r w:rsidRPr="00372ACD">
        <w:rPr>
          <w:rFonts w:asciiTheme="minorEastAsia" w:hAnsiTheme="minorEastAsia"/>
          <w:sz w:val="28"/>
          <w:szCs w:val="28"/>
        </w:rPr>
        <w:t>0898-88386513/88386408</w:t>
      </w:r>
    </w:p>
    <w:p w14:paraId="718DFC8C" w14:textId="77777777" w:rsidR="00372ACD" w:rsidRPr="00372ACD" w:rsidRDefault="00372ACD" w:rsidP="00372ACD">
      <w:pPr>
        <w:rPr>
          <w:rFonts w:asciiTheme="minorEastAsia" w:hAnsiTheme="minorEastAsia" w:hint="eastAsia"/>
          <w:sz w:val="28"/>
          <w:szCs w:val="28"/>
        </w:rPr>
      </w:pPr>
      <w:r w:rsidRPr="00372ACD">
        <w:rPr>
          <w:rFonts w:asciiTheme="minorEastAsia" w:hAnsiTheme="minorEastAsia" w:hint="eastAsia"/>
          <w:sz w:val="28"/>
          <w:szCs w:val="28"/>
        </w:rPr>
        <w:t>银行办公电话:0898-8867679188676420/88676419</w:t>
      </w:r>
    </w:p>
    <w:p w14:paraId="6F1E84D0" w14:textId="77777777" w:rsidR="00292B81" w:rsidRDefault="00292B81" w:rsidP="00577F25"/>
    <w:sectPr w:rsidR="00292B81" w:rsidSect="00C6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3B7C" w14:textId="77777777" w:rsidR="001175DA" w:rsidRPr="00B3599A" w:rsidRDefault="001175DA" w:rsidP="00577F25">
      <w:pPr>
        <w:rPr>
          <w:rFonts w:ascii="Times New Roman" w:hAnsi="Times New Roman"/>
        </w:rPr>
      </w:pPr>
      <w:r>
        <w:separator/>
      </w:r>
    </w:p>
  </w:endnote>
  <w:endnote w:type="continuationSeparator" w:id="0">
    <w:p w14:paraId="226A9B85" w14:textId="77777777" w:rsidR="001175DA" w:rsidRPr="00B3599A" w:rsidRDefault="001175DA" w:rsidP="00577F25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7B413" w14:textId="77777777" w:rsidR="001175DA" w:rsidRPr="00B3599A" w:rsidRDefault="001175DA" w:rsidP="00577F25">
      <w:pPr>
        <w:rPr>
          <w:rFonts w:ascii="Times New Roman" w:hAnsi="Times New Roman"/>
        </w:rPr>
      </w:pPr>
      <w:r>
        <w:separator/>
      </w:r>
    </w:p>
  </w:footnote>
  <w:footnote w:type="continuationSeparator" w:id="0">
    <w:p w14:paraId="57DE7741" w14:textId="77777777" w:rsidR="001175DA" w:rsidRPr="00B3599A" w:rsidRDefault="001175DA" w:rsidP="00577F25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B0481"/>
    <w:multiLevelType w:val="hybridMultilevel"/>
    <w:tmpl w:val="BE347AC8"/>
    <w:lvl w:ilvl="0" w:tplc="08D8B6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0B95EBF"/>
    <w:multiLevelType w:val="hybridMultilevel"/>
    <w:tmpl w:val="9ABCA06E"/>
    <w:lvl w:ilvl="0" w:tplc="C69CFF9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num w:numId="1" w16cid:durableId="2043743238">
    <w:abstractNumId w:val="1"/>
  </w:num>
  <w:num w:numId="2" w16cid:durableId="73650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CA4"/>
    <w:rsid w:val="00015FBB"/>
    <w:rsid w:val="001175DA"/>
    <w:rsid w:val="00181207"/>
    <w:rsid w:val="0026369A"/>
    <w:rsid w:val="00292B81"/>
    <w:rsid w:val="00326332"/>
    <w:rsid w:val="00372ACD"/>
    <w:rsid w:val="00450540"/>
    <w:rsid w:val="00521168"/>
    <w:rsid w:val="00565CA4"/>
    <w:rsid w:val="00577F25"/>
    <w:rsid w:val="006753F5"/>
    <w:rsid w:val="00855523"/>
    <w:rsid w:val="00AD1415"/>
    <w:rsid w:val="00BE5C91"/>
    <w:rsid w:val="00C65CBE"/>
    <w:rsid w:val="00CF6CD2"/>
    <w:rsid w:val="00E43379"/>
    <w:rsid w:val="00ED5323"/>
    <w:rsid w:val="00F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4215D"/>
  <w15:docId w15:val="{5A13A942-698B-4AB0-940C-0DE33CD0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69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369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7F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7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7F25"/>
    <w:rPr>
      <w:sz w:val="18"/>
      <w:szCs w:val="18"/>
    </w:rPr>
  </w:style>
  <w:style w:type="paragraph" w:styleId="a9">
    <w:name w:val="List Paragraph"/>
    <w:basedOn w:val="a"/>
    <w:uiPriority w:val="34"/>
    <w:qFormat/>
    <w:rsid w:val="00AD1415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AD141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D1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w.sanyau.edu.cn:6868/xys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张云涛</cp:lastModifiedBy>
  <cp:revision>5</cp:revision>
  <dcterms:created xsi:type="dcterms:W3CDTF">2024-09-05T02:35:00Z</dcterms:created>
  <dcterms:modified xsi:type="dcterms:W3CDTF">2024-09-06T09:26:00Z</dcterms:modified>
</cp:coreProperties>
</file>