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7CB3">
      <w:pPr>
        <w:spacing w:before="93" w:line="209" w:lineRule="auto"/>
        <w:ind w:left="3128" w:leftChars="0"/>
        <w:jc w:val="left"/>
        <w:outlineLvl w:val="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附件3</w:t>
      </w:r>
    </w:p>
    <w:bookmarkEnd w:id="0"/>
    <w:p w14:paraId="604EF1BB">
      <w:pPr>
        <w:spacing w:before="93" w:line="209" w:lineRule="auto"/>
        <w:ind w:left="3128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z w:val="40"/>
          <w:szCs w:val="40"/>
        </w:rPr>
        <w:t>参赛团队承诺书</w:t>
      </w:r>
    </w:p>
    <w:p w14:paraId="2F065164">
      <w:pPr>
        <w:pStyle w:val="2"/>
        <w:spacing w:before="193" w:line="317" w:lineRule="auto"/>
        <w:ind w:right="2" w:firstLine="651"/>
        <w:jc w:val="both"/>
        <w:rPr>
          <w:color w:val="auto"/>
        </w:rPr>
      </w:pPr>
      <w:r>
        <w:rPr>
          <w:spacing w:val="12"/>
        </w:rPr>
        <w:t>为了维护中国国际大</w:t>
      </w:r>
      <w:r>
        <w:rPr>
          <w:color w:val="auto"/>
          <w:spacing w:val="12"/>
        </w:rPr>
        <w:t>学生创新大赛</w:t>
      </w:r>
      <w:r>
        <w:rPr>
          <w:rFonts w:hint="eastAsia" w:ascii="黑体" w:hAnsi="黑体" w:eastAsia="黑体" w:cs="黑体"/>
          <w:color w:val="auto"/>
          <w:spacing w:val="12"/>
        </w:rPr>
        <w:t>（202</w:t>
      </w:r>
      <w:r>
        <w:rPr>
          <w:rFonts w:hint="eastAsia" w:ascii="黑体" w:hAnsi="黑体" w:eastAsia="黑体" w:cs="黑体"/>
          <w:color w:val="auto"/>
          <w:spacing w:val="12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pacing w:val="12"/>
        </w:rPr>
        <w:t>）</w:t>
      </w:r>
      <w:r>
        <w:rPr>
          <w:color w:val="auto"/>
          <w:spacing w:val="12"/>
        </w:rPr>
        <w:t>三</w:t>
      </w:r>
      <w:r>
        <w:rPr>
          <w:color w:val="auto"/>
          <w:spacing w:val="11"/>
        </w:rPr>
        <w:t>亚学院校赛的</w:t>
      </w:r>
      <w:r>
        <w:rPr>
          <w:color w:val="auto"/>
          <w:spacing w:val="13"/>
        </w:rPr>
        <w:t>公平与公正，正确处理参赛项目的知识产权问题，参赛团队所有</w:t>
      </w:r>
      <w:r>
        <w:rPr>
          <w:color w:val="auto"/>
          <w:spacing w:val="7"/>
        </w:rPr>
        <w:t>成员自愿承诺以下内容：</w:t>
      </w:r>
    </w:p>
    <w:p w14:paraId="6FA36EBD">
      <w:pPr>
        <w:pStyle w:val="2"/>
        <w:spacing w:before="22" w:line="267" w:lineRule="auto"/>
        <w:ind w:left="5" w:right="2" w:firstLine="657"/>
      </w:pPr>
      <w:r>
        <w:rPr>
          <w:spacing w:val="13"/>
        </w:rPr>
        <w:t>一、参赛团队已充分知晓大赛内容并遵守大赛规则和评审决</w:t>
      </w:r>
      <w:r>
        <w:rPr>
          <w:spacing w:val="-4"/>
        </w:rPr>
        <w:t>定。</w:t>
      </w:r>
    </w:p>
    <w:p w14:paraId="3C6A0270">
      <w:pPr>
        <w:pStyle w:val="2"/>
        <w:spacing w:before="142" w:line="287" w:lineRule="auto"/>
        <w:ind w:left="2" w:right="2" w:firstLine="657"/>
      </w:pPr>
      <w:r>
        <w:rPr>
          <w:spacing w:val="13"/>
        </w:rPr>
        <w:t>二、参赛团队保证提交的所有数据、信息和材料均真实、准确、合法及有效，不侵犯任何第三方的合法权益，并同意大赛组委会根据需要委托第三方对参赛团队提供的数据、信息、材料及</w:t>
      </w:r>
      <w:r>
        <w:rPr>
          <w:spacing w:val="8"/>
        </w:rPr>
        <w:t>有关情况等进行核实，参赛团队提供必要的协助。</w:t>
      </w:r>
    </w:p>
    <w:p w14:paraId="242956C0">
      <w:pPr>
        <w:pStyle w:val="2"/>
        <w:spacing w:before="152" w:line="264" w:lineRule="auto"/>
        <w:ind w:left="18" w:right="2" w:firstLine="646"/>
      </w:pPr>
      <w:r>
        <w:rPr>
          <w:spacing w:val="13"/>
        </w:rPr>
        <w:t>三、参赛项目知识产权问题已经在比赛之前解决</w:t>
      </w:r>
      <w:r>
        <w:rPr>
          <w:spacing w:val="12"/>
        </w:rPr>
        <w:t>，任何产生</w:t>
      </w:r>
      <w:r>
        <w:rPr>
          <w:spacing w:val="7"/>
        </w:rPr>
        <w:t>与知识产权问题有关的纠纷与本次大赛无关。</w:t>
      </w:r>
    </w:p>
    <w:p w14:paraId="53B55C66">
      <w:pPr>
        <w:pStyle w:val="2"/>
        <w:spacing w:before="153" w:line="219" w:lineRule="auto"/>
        <w:ind w:left="679"/>
      </w:pPr>
      <w:r>
        <w:rPr>
          <w:spacing w:val="7"/>
        </w:rPr>
        <w:t>四、参赛作品可由大赛组委会根据需要用作公开宣传之用。</w:t>
      </w:r>
    </w:p>
    <w:p w14:paraId="0C1CE3FD">
      <w:pPr>
        <w:pStyle w:val="2"/>
        <w:spacing w:before="155" w:line="279" w:lineRule="auto"/>
        <w:ind w:left="7" w:right="2" w:firstLine="645"/>
      </w:pPr>
      <w:r>
        <w:rPr>
          <w:spacing w:val="13"/>
        </w:rPr>
        <w:t>五、如果参赛团队违反以上承诺内容，组委会有权撤销授予参赛团队的相关奖项。对于因参赛团队违反上述承诺内容，使本</w:t>
      </w:r>
      <w:r>
        <w:rPr>
          <w:spacing w:val="9"/>
        </w:rPr>
        <w:t>次大赛遭受损害或其他结果，参赛团队同意承担全部赔偿</w:t>
      </w:r>
      <w:r>
        <w:rPr>
          <w:spacing w:val="8"/>
        </w:rPr>
        <w:t>责任。</w:t>
      </w:r>
    </w:p>
    <w:p w14:paraId="7D354739">
      <w:pPr>
        <w:pStyle w:val="2"/>
        <w:spacing w:before="152" w:line="267" w:lineRule="auto"/>
        <w:ind w:left="21" w:right="2" w:firstLine="634"/>
      </w:pPr>
      <w:r>
        <w:rPr>
          <w:spacing w:val="13"/>
        </w:rPr>
        <w:t>六、本承诺书自签署之日起视为参赛团队已接受所列条款并</w:t>
      </w:r>
      <w:r>
        <w:rPr>
          <w:spacing w:val="-5"/>
        </w:rPr>
        <w:t>生效。</w:t>
      </w:r>
    </w:p>
    <w:p w14:paraId="6D66030E">
      <w:pPr>
        <w:spacing w:line="284" w:lineRule="auto"/>
        <w:rPr>
          <w:rFonts w:ascii="Arial"/>
          <w:sz w:val="21"/>
        </w:rPr>
      </w:pPr>
    </w:p>
    <w:p w14:paraId="717607EA">
      <w:pPr>
        <w:spacing w:line="285" w:lineRule="auto"/>
        <w:rPr>
          <w:rFonts w:ascii="Arial"/>
          <w:sz w:val="21"/>
        </w:rPr>
      </w:pPr>
    </w:p>
    <w:p w14:paraId="546DB88D">
      <w:pPr>
        <w:pStyle w:val="2"/>
        <w:spacing w:before="101" w:line="219" w:lineRule="auto"/>
        <w:ind w:left="648"/>
      </w:pPr>
      <w:r>
        <w:rPr>
          <w:spacing w:val="7"/>
        </w:rPr>
        <w:t>参赛团队授权代表签名：</w:t>
      </w:r>
    </w:p>
    <w:p w14:paraId="7AF95FAA">
      <w:pPr>
        <w:pStyle w:val="2"/>
        <w:spacing w:before="257" w:line="221" w:lineRule="auto"/>
        <w:ind w:left="2249"/>
      </w:pPr>
      <w:r>
        <w:rPr>
          <w:spacing w:val="4"/>
        </w:rPr>
        <w:t>身份证号码：</w:t>
      </w:r>
    </w:p>
    <w:p w14:paraId="17B15CDE">
      <w:pPr>
        <w:pStyle w:val="2"/>
        <w:spacing w:before="252" w:line="219" w:lineRule="auto"/>
        <w:ind w:left="2562"/>
      </w:pPr>
      <w:r>
        <w:rPr>
          <w:spacing w:val="5"/>
        </w:rPr>
        <w:t>联系电话：</w:t>
      </w:r>
    </w:p>
    <w:p w14:paraId="2E687C38">
      <w:pPr>
        <w:spacing w:line="267" w:lineRule="auto"/>
        <w:rPr>
          <w:rFonts w:ascii="Arial"/>
          <w:sz w:val="21"/>
        </w:rPr>
      </w:pPr>
    </w:p>
    <w:p w14:paraId="512E19B1">
      <w:pPr>
        <w:spacing w:line="267" w:lineRule="auto"/>
        <w:rPr>
          <w:rFonts w:ascii="Arial"/>
          <w:sz w:val="21"/>
        </w:rPr>
      </w:pPr>
    </w:p>
    <w:p w14:paraId="21F8EB05">
      <w:pPr>
        <w:spacing w:line="267" w:lineRule="auto"/>
        <w:rPr>
          <w:rFonts w:ascii="Arial"/>
          <w:sz w:val="21"/>
        </w:rPr>
      </w:pPr>
    </w:p>
    <w:p w14:paraId="069B1FB0">
      <w:pPr>
        <w:pStyle w:val="2"/>
        <w:spacing w:before="91" w:line="221" w:lineRule="auto"/>
        <w:jc w:val="right"/>
        <w:rPr>
          <w:sz w:val="28"/>
          <w:szCs w:val="28"/>
        </w:rPr>
      </w:pPr>
      <w:r>
        <w:rPr>
          <w:spacing w:val="-20"/>
          <w:sz w:val="28"/>
          <w:szCs w:val="28"/>
        </w:rPr>
        <w:t>签署日期：</w:t>
      </w:r>
      <w:r>
        <w:rPr>
          <w:spacing w:val="3"/>
          <w:sz w:val="28"/>
          <w:szCs w:val="28"/>
        </w:rPr>
        <w:t xml:space="preserve">       </w:t>
      </w:r>
      <w:r>
        <w:rPr>
          <w:spacing w:val="-20"/>
          <w:sz w:val="28"/>
          <w:szCs w:val="28"/>
        </w:rPr>
        <w:t>年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  </w:t>
      </w:r>
      <w:r>
        <w:rPr>
          <w:spacing w:val="-20"/>
          <w:sz w:val="28"/>
          <w:szCs w:val="28"/>
        </w:rPr>
        <w:t>月</w:t>
      </w:r>
      <w:r>
        <w:rPr>
          <w:rFonts w:hint="eastAsia"/>
          <w:spacing w:val="-20"/>
          <w:sz w:val="28"/>
          <w:szCs w:val="28"/>
          <w:lang w:val="en-US" w:eastAsia="zh-CN"/>
        </w:rPr>
        <w:t xml:space="preserve">   </w:t>
      </w:r>
      <w:r>
        <w:rPr>
          <w:spacing w:val="-20"/>
          <w:sz w:val="28"/>
          <w:szCs w:val="28"/>
        </w:rPr>
        <w:t>日</w:t>
      </w:r>
    </w:p>
    <w:p w14:paraId="2529CF04">
      <w:pPr>
        <w:pStyle w:val="2"/>
        <w:spacing w:before="290" w:line="220" w:lineRule="auto"/>
        <w:ind w:left="6295"/>
        <w:rPr>
          <w:sz w:val="28"/>
          <w:szCs w:val="28"/>
        </w:rPr>
      </w:pPr>
      <w:r>
        <w:rPr>
          <w:spacing w:val="-3"/>
          <w:sz w:val="28"/>
          <w:szCs w:val="28"/>
        </w:rPr>
        <w:t>报送学院（盖章）</w:t>
      </w:r>
    </w:p>
    <w:sectPr>
      <w:pgSz w:w="11906" w:h="16839"/>
      <w:pgMar w:top="1114" w:right="1415" w:bottom="0" w:left="14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753663"/>
    <w:rsid w:val="34357B69"/>
    <w:rsid w:val="4FDC5A5F"/>
    <w:rsid w:val="69F84C45"/>
    <w:rsid w:val="78030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430</Characters>
  <TotalTime>8</TotalTime>
  <ScaleCrop>false</ScaleCrop>
  <LinksUpToDate>false</LinksUpToDate>
  <CharactersWithSpaces>443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2026-03-04T08:49:00Z</dcterms:created>
  <dc:creator>Administrator</dc:creator>
  <cp:lastModifiedBy>今天要早睡</cp:lastModifiedBy>
  <cp:lastPrinted>2026-05-29T07:21:06Z</cp:lastPrinted>
  <dcterms:modified xsi:type="dcterms:W3CDTF">2026-05-29T07:21:10Z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2026-03-04T10:31:54Z</vt:filetime>
  </property>
  <property fmtid="{D5CDD505-2E9C-101B-9397-08002B2CF9AE}" pid="4" name="KSOTemplateDocerSaveRecord">
    <vt:lpwstr>eyJoZGlkIjoiOGYxMWY0NGU2NjcyYjBiMWRjYWQ5MWQwMGNmZTVlNjEiLCJ1c2VySWQiOiIxMTA0NzYzMjg0In0=</vt:lpwstr>
  </property>
  <property fmtid="{D5CDD505-2E9C-101B-9397-08002B2CF9AE}" pid="5" name="KSOProductBuildVer">
    <vt:lpwstr>2052-12.1.0.26375</vt:lpwstr>
  </property>
  <property fmtid="{D5CDD505-2E9C-101B-9397-08002B2CF9AE}" pid="6" name="ICV">
    <vt:lpwstr>04888132B05847E7AFBB4ED67FCADAFD_12</vt:lpwstr>
  </property>
</Properties>
</file>